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23F8" w:rsidRDefault="005223F8" w:rsidP="005223F8">
      <w:pPr>
        <w:jc w:val="right"/>
        <w:rPr>
          <w:b/>
        </w:rPr>
      </w:pPr>
      <w:r>
        <w:tab/>
      </w:r>
      <w:r>
        <w:rPr>
          <w:b/>
        </w:rPr>
        <w:t xml:space="preserve">Приложение </w:t>
      </w:r>
      <w:r w:rsidR="00665B5A">
        <w:rPr>
          <w:b/>
          <w:highlight w:val="lightGray"/>
        </w:rPr>
        <w:fldChar w:fldCharType="begin">
          <w:ffData>
            <w:name w:val=""/>
            <w:enabled/>
            <w:calcOnExit w:val="0"/>
            <w:textInput>
              <w:default w:val="1"/>
            </w:textInput>
          </w:ffData>
        </w:fldChar>
      </w:r>
      <w:r>
        <w:rPr>
          <w:b/>
          <w:highlight w:val="lightGray"/>
        </w:rPr>
        <w:instrText xml:space="preserve"> FORMTEXT </w:instrText>
      </w:r>
      <w:r w:rsidR="00665B5A">
        <w:rPr>
          <w:b/>
          <w:highlight w:val="lightGray"/>
        </w:rPr>
      </w:r>
      <w:r w:rsidR="00665B5A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1</w:t>
      </w:r>
      <w:r w:rsidR="00665B5A">
        <w:rPr>
          <w:b/>
          <w:highlight w:val="lightGray"/>
        </w:rPr>
        <w:fldChar w:fldCharType="end"/>
      </w:r>
    </w:p>
    <w:p w:rsidR="005223F8" w:rsidRDefault="005223F8" w:rsidP="005223F8">
      <w:pPr>
        <w:jc w:val="right"/>
        <w:rPr>
          <w:b/>
        </w:rPr>
      </w:pPr>
      <w:r>
        <w:rPr>
          <w:b/>
        </w:rPr>
        <w:t xml:space="preserve">к </w:t>
      </w:r>
      <w:r w:rsidR="00665B5A">
        <w:rPr>
          <w:b/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у/Соглашению"/>
            </w:textInput>
          </w:ffData>
        </w:fldChar>
      </w:r>
      <w:r>
        <w:rPr>
          <w:b/>
          <w:highlight w:val="lightGray"/>
        </w:rPr>
        <w:instrText xml:space="preserve"> FORMTEXT </w:instrText>
      </w:r>
      <w:r w:rsidR="00665B5A">
        <w:rPr>
          <w:b/>
          <w:highlight w:val="lightGray"/>
        </w:rPr>
      </w:r>
      <w:r w:rsidR="00665B5A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Договору/Соглашению</w:t>
      </w:r>
      <w:r w:rsidR="00665B5A">
        <w:rPr>
          <w:b/>
          <w:highlight w:val="lightGray"/>
        </w:rPr>
        <w:fldChar w:fldCharType="end"/>
      </w:r>
      <w:r>
        <w:rPr>
          <w:b/>
        </w:rPr>
        <w:t xml:space="preserve"> № </w:t>
      </w:r>
      <w:r w:rsidR="00665B5A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665B5A">
        <w:rPr>
          <w:b/>
          <w:highlight w:val="lightGray"/>
        </w:rPr>
      </w:r>
      <w:r w:rsidR="00665B5A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665B5A">
        <w:rPr>
          <w:b/>
          <w:highlight w:val="lightGray"/>
        </w:rPr>
        <w:fldChar w:fldCharType="end"/>
      </w:r>
    </w:p>
    <w:p w:rsidR="005223F8" w:rsidRDefault="005223F8" w:rsidP="005223F8">
      <w:pPr>
        <w:jc w:val="right"/>
        <w:rPr>
          <w:b/>
        </w:rPr>
      </w:pPr>
      <w:r>
        <w:rPr>
          <w:b/>
        </w:rPr>
        <w:t>от «</w:t>
      </w:r>
      <w:r w:rsidR="00665B5A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665B5A">
        <w:rPr>
          <w:b/>
          <w:highlight w:val="lightGray"/>
        </w:rPr>
      </w:r>
      <w:r w:rsidR="00665B5A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665B5A">
        <w:rPr>
          <w:b/>
          <w:highlight w:val="lightGray"/>
        </w:rPr>
        <w:fldChar w:fldCharType="end"/>
      </w:r>
      <w:r>
        <w:rPr>
          <w:b/>
        </w:rPr>
        <w:t>»</w:t>
      </w:r>
      <w:r w:rsidR="00665B5A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665B5A">
        <w:rPr>
          <w:b/>
          <w:highlight w:val="lightGray"/>
        </w:rPr>
      </w:r>
      <w:r w:rsidR="00665B5A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665B5A">
        <w:rPr>
          <w:b/>
          <w:highlight w:val="lightGray"/>
        </w:rPr>
        <w:fldChar w:fldCharType="end"/>
      </w:r>
      <w:r>
        <w:rPr>
          <w:b/>
        </w:rPr>
        <w:t xml:space="preserve"> 20</w:t>
      </w:r>
      <w:r w:rsidR="00665B5A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665B5A">
        <w:rPr>
          <w:b/>
          <w:highlight w:val="lightGray"/>
        </w:rPr>
      </w:r>
      <w:r w:rsidR="00665B5A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665B5A">
        <w:rPr>
          <w:b/>
          <w:highlight w:val="lightGray"/>
        </w:rPr>
        <w:fldChar w:fldCharType="end"/>
      </w:r>
      <w:r>
        <w:rPr>
          <w:b/>
        </w:rPr>
        <w:t>г</w:t>
      </w:r>
    </w:p>
    <w:p w:rsidR="005223F8" w:rsidRDefault="005223F8" w:rsidP="005223F8">
      <w:pPr>
        <w:jc w:val="center"/>
        <w:rPr>
          <w:rFonts w:eastAsia="Calibri"/>
          <w:b/>
          <w:color w:val="000000"/>
          <w:highlight w:val="lightGray"/>
        </w:rPr>
      </w:pPr>
    </w:p>
    <w:p w:rsidR="005223F8" w:rsidRDefault="005223F8" w:rsidP="005223F8">
      <w:pPr>
        <w:ind w:firstLine="708"/>
        <w:rPr>
          <w:b/>
          <w:highlight w:val="lightGray"/>
        </w:rPr>
      </w:pPr>
    </w:p>
    <w:p w:rsidR="005223F8" w:rsidRDefault="005223F8" w:rsidP="005223F8">
      <w:pPr>
        <w:spacing w:before="120" w:after="120"/>
        <w:jc w:val="center"/>
        <w:rPr>
          <w:b/>
        </w:rPr>
      </w:pPr>
      <w:r>
        <w:rPr>
          <w:b/>
        </w:rPr>
        <w:t>А К Т</w:t>
      </w:r>
      <w:r>
        <w:rPr>
          <w:b/>
        </w:rPr>
        <w:br/>
        <w:t xml:space="preserve">приема-передачи документов, </w:t>
      </w:r>
      <w:r>
        <w:rPr>
          <w:b/>
        </w:rPr>
        <w:br/>
        <w:t>содержащих сведения конфиденциального характера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Мы, нижеподписавшиеся с одной стороны </w:t>
      </w:r>
      <w:r w:rsidR="00665B5A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665B5A">
        <w:rPr>
          <w:rFonts w:ascii="Times New Roman CYR" w:hAnsi="Times New Roman CYR"/>
        </w:rPr>
      </w:r>
      <w:r w:rsidR="00665B5A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665B5A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в лице </w:t>
      </w:r>
      <w:r w:rsidR="00665B5A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665B5A">
        <w:rPr>
          <w:rFonts w:ascii="Times New Roman CYR" w:hAnsi="Times New Roman CYR"/>
        </w:rPr>
      </w:r>
      <w:r w:rsidR="00665B5A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665B5A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</w:t>
      </w:r>
      <w:proofErr w:type="gramStart"/>
      <w:r>
        <w:t>действующ</w:t>
      </w:r>
      <w:proofErr w:type="gramEnd"/>
      <w:r w:rsidR="00665B5A"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instrText xml:space="preserve"> FORMTEXT </w:instrText>
      </w:r>
      <w:r w:rsidR="00665B5A">
        <w:fldChar w:fldCharType="separate"/>
      </w:r>
      <w:r>
        <w:t>его (-ей)</w:t>
      </w:r>
      <w:r w:rsidR="00665B5A">
        <w:fldChar w:fldCharType="end"/>
      </w:r>
      <w:r>
        <w:rPr>
          <w:rFonts w:ascii="Times New Roman CYR" w:hAnsi="Times New Roman CYR"/>
        </w:rPr>
        <w:t xml:space="preserve"> на основании </w:t>
      </w:r>
      <w:r w:rsidR="00665B5A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665B5A">
        <w:rPr>
          <w:rFonts w:ascii="Times New Roman CYR" w:hAnsi="Times New Roman CYR"/>
        </w:rPr>
      </w:r>
      <w:r w:rsidR="00665B5A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665B5A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с другой стороны </w:t>
      </w:r>
      <w:r w:rsidR="00665B5A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665B5A">
        <w:rPr>
          <w:rFonts w:ascii="Times New Roman CYR" w:hAnsi="Times New Roman CYR"/>
        </w:rPr>
      </w:r>
      <w:r w:rsidR="00665B5A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665B5A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в лице </w:t>
      </w:r>
      <w:r w:rsidR="00665B5A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665B5A">
        <w:rPr>
          <w:rFonts w:ascii="Times New Roman CYR" w:hAnsi="Times New Roman CYR"/>
        </w:rPr>
      </w:r>
      <w:r w:rsidR="00665B5A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665B5A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</w:t>
      </w:r>
      <w:r>
        <w:t>действующ</w:t>
      </w:r>
      <w:r w:rsidR="00665B5A"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instrText xml:space="preserve"> FORMTEXT </w:instrText>
      </w:r>
      <w:r w:rsidR="00665B5A">
        <w:fldChar w:fldCharType="separate"/>
      </w:r>
      <w:r>
        <w:t>его (-ей)</w:t>
      </w:r>
      <w:r w:rsidR="00665B5A">
        <w:fldChar w:fldCharType="end"/>
      </w:r>
      <w:r>
        <w:t xml:space="preserve"> </w:t>
      </w:r>
      <w:r>
        <w:rPr>
          <w:rFonts w:ascii="Times New Roman CYR" w:hAnsi="Times New Roman CYR"/>
        </w:rPr>
        <w:t xml:space="preserve">на основании </w:t>
      </w:r>
      <w:r w:rsidR="00665B5A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665B5A">
        <w:rPr>
          <w:rFonts w:ascii="Times New Roman CYR" w:hAnsi="Times New Roman CYR"/>
        </w:rPr>
      </w:r>
      <w:r w:rsidR="00665B5A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665B5A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составили настоящий Акт в том, что сторона </w:t>
      </w:r>
      <w:r w:rsidR="00665B5A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665B5A">
        <w:rPr>
          <w:rFonts w:ascii="Times New Roman CYR" w:hAnsi="Times New Roman CYR"/>
        </w:rPr>
      </w:r>
      <w:r w:rsidR="00665B5A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665B5A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передала другой стороне </w:t>
      </w:r>
      <w:r w:rsidR="00665B5A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665B5A">
        <w:rPr>
          <w:rFonts w:ascii="Times New Roman CYR" w:hAnsi="Times New Roman CYR"/>
        </w:rPr>
      </w:r>
      <w:r w:rsidR="00665B5A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665B5A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Конфиденциальную Информацию, в соответствии с заключенным </w:t>
      </w:r>
      <w:r w:rsidR="00665B5A" w:rsidRPr="005223F8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ом/Соглашением"/>
            </w:textInput>
          </w:ffData>
        </w:fldChar>
      </w:r>
      <w:r w:rsidRPr="005223F8">
        <w:rPr>
          <w:highlight w:val="lightGray"/>
        </w:rPr>
        <w:instrText xml:space="preserve"> FORMTEXT </w:instrText>
      </w:r>
      <w:r w:rsidR="00665B5A" w:rsidRPr="005223F8">
        <w:rPr>
          <w:highlight w:val="lightGray"/>
        </w:rPr>
      </w:r>
      <w:r w:rsidR="00665B5A" w:rsidRPr="005223F8">
        <w:rPr>
          <w:highlight w:val="lightGray"/>
        </w:rPr>
        <w:fldChar w:fldCharType="separate"/>
      </w:r>
      <w:r w:rsidRPr="005223F8">
        <w:rPr>
          <w:noProof/>
          <w:highlight w:val="lightGray"/>
        </w:rPr>
        <w:t>Договором/Соглашением</w:t>
      </w:r>
      <w:r w:rsidR="00665B5A" w:rsidRPr="005223F8">
        <w:rPr>
          <w:highlight w:val="lightGray"/>
        </w:rPr>
        <w:fldChar w:fldCharType="end"/>
      </w:r>
      <w:r>
        <w:rPr>
          <w:rFonts w:ascii="Times New Roman CYR" w:hAnsi="Times New Roman CYR"/>
        </w:rPr>
        <w:t xml:space="preserve"> от </w:t>
      </w:r>
      <w:r w:rsidR="00665B5A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665B5A">
        <w:rPr>
          <w:rFonts w:ascii="Times New Roman CYR" w:hAnsi="Times New Roman CYR"/>
        </w:rPr>
      </w:r>
      <w:r w:rsidR="00665B5A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665B5A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№ </w:t>
      </w:r>
      <w:r w:rsidR="00665B5A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665B5A">
        <w:rPr>
          <w:rFonts w:ascii="Times New Roman CYR" w:hAnsi="Times New Roman CYR"/>
        </w:rPr>
      </w:r>
      <w:r w:rsidR="00665B5A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665B5A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>.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Перечень передаваемой Конфиденциальной Информации: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1. </w:t>
      </w:r>
      <w:r w:rsidR="00665B5A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665B5A">
        <w:rPr>
          <w:rFonts w:ascii="Times New Roman CYR" w:hAnsi="Times New Roman CYR"/>
        </w:rPr>
      </w:r>
      <w:r w:rsidR="00665B5A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665B5A">
        <w:rPr>
          <w:rFonts w:ascii="Times New Roman CYR" w:hAnsi="Times New Roman CYR"/>
        </w:rPr>
        <w:fldChar w:fldCharType="end"/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2. </w:t>
      </w:r>
      <w:r w:rsidR="00665B5A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665B5A">
        <w:rPr>
          <w:rFonts w:ascii="Times New Roman CYR" w:hAnsi="Times New Roman CYR"/>
        </w:rPr>
      </w:r>
      <w:r w:rsidR="00665B5A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665B5A">
        <w:rPr>
          <w:rFonts w:ascii="Times New Roman CYR" w:hAnsi="Times New Roman CYR"/>
        </w:rPr>
        <w:fldChar w:fldCharType="end"/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Данная информация передана на бумажных носителях, а также на магнитных носителях (при необходимости). На носители информации нанесен гриф </w:t>
      </w:r>
      <w:r w:rsidRPr="00ED756B">
        <w:rPr>
          <w:rFonts w:ascii="Times New Roman CYR" w:hAnsi="Times New Roman CYR"/>
        </w:rPr>
        <w:t>конфиденциальности</w:t>
      </w:r>
      <w:r>
        <w:rPr>
          <w:rFonts w:ascii="Times New Roman CYR" w:hAnsi="Times New Roman CYR"/>
        </w:rPr>
        <w:t>.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Настоящий акт составлен в двух экземплярах.</w:t>
      </w:r>
    </w:p>
    <w:p w:rsidR="005223F8" w:rsidRDefault="005223F8" w:rsidP="005223F8">
      <w:pPr>
        <w:spacing w:line="360" w:lineRule="auto"/>
        <w:ind w:firstLine="709"/>
      </w:pPr>
    </w:p>
    <w:p w:rsidR="005223F8" w:rsidRDefault="005223F8" w:rsidP="005223F8">
      <w:pPr>
        <w:spacing w:line="360" w:lineRule="auto"/>
      </w:pPr>
      <w:r>
        <w:t xml:space="preserve">                                                         ПОДПИСИ СТОРОН   </w:t>
      </w:r>
    </w:p>
    <w:p w:rsidR="00182A5C" w:rsidRPr="00182A5C" w:rsidRDefault="005223F8" w:rsidP="00182A5C">
      <w:pPr>
        <w:rPr>
          <w:b/>
          <w:noProof/>
        </w:rPr>
      </w:pPr>
      <w:r>
        <w:rPr>
          <w:b/>
          <w:highlight w:val="lightGray"/>
        </w:rPr>
        <w:t xml:space="preserve">  </w:t>
      </w:r>
      <w:r w:rsidR="00665B5A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665B5A">
        <w:rPr>
          <w:b/>
          <w:highlight w:val="lightGray"/>
        </w:rPr>
      </w:r>
      <w:r w:rsidR="00665B5A">
        <w:rPr>
          <w:b/>
          <w:highlight w:val="lightGray"/>
        </w:rPr>
        <w:fldChar w:fldCharType="separate"/>
      </w:r>
      <w:bookmarkStart w:id="0" w:name="_GoBack"/>
      <w:r w:rsidR="00182A5C" w:rsidRPr="00182A5C">
        <w:rPr>
          <w:b/>
          <w:noProof/>
        </w:rPr>
        <w:t>От имени Покупателя:</w:t>
      </w:r>
      <w:r w:rsidR="00182A5C" w:rsidRPr="00182A5C">
        <w:rPr>
          <w:b/>
          <w:noProof/>
        </w:rPr>
        <w:tab/>
      </w:r>
    </w:p>
    <w:p w:rsidR="00182A5C" w:rsidRPr="00182A5C" w:rsidRDefault="00182A5C" w:rsidP="00182A5C">
      <w:pPr>
        <w:rPr>
          <w:b/>
          <w:noProof/>
        </w:rPr>
      </w:pPr>
    </w:p>
    <w:p w:rsidR="00182A5C" w:rsidRPr="00182A5C" w:rsidRDefault="00182A5C" w:rsidP="00182A5C">
      <w:pPr>
        <w:rPr>
          <w:b/>
          <w:noProof/>
        </w:rPr>
      </w:pPr>
    </w:p>
    <w:p w:rsidR="00182A5C" w:rsidRPr="00182A5C" w:rsidRDefault="00182A5C" w:rsidP="00182A5C">
      <w:pPr>
        <w:rPr>
          <w:b/>
          <w:noProof/>
        </w:rPr>
      </w:pPr>
    </w:p>
    <w:p w:rsidR="00182A5C" w:rsidRPr="00182A5C" w:rsidRDefault="00182A5C" w:rsidP="00182A5C">
      <w:pPr>
        <w:rPr>
          <w:b/>
          <w:noProof/>
        </w:rPr>
      </w:pPr>
      <w:r w:rsidRPr="00182A5C">
        <w:rPr>
          <w:b/>
          <w:noProof/>
        </w:rPr>
        <w:t>_______________ /  ___________  /</w:t>
      </w:r>
      <w:r w:rsidRPr="00182A5C">
        <w:rPr>
          <w:b/>
          <w:noProof/>
        </w:rPr>
        <w:tab/>
      </w:r>
    </w:p>
    <w:p w:rsidR="00182A5C" w:rsidRPr="00182A5C" w:rsidRDefault="00182A5C" w:rsidP="00182A5C">
      <w:pPr>
        <w:rPr>
          <w:b/>
          <w:noProof/>
        </w:rPr>
      </w:pPr>
    </w:p>
    <w:p w:rsidR="00182A5C" w:rsidRPr="00182A5C" w:rsidRDefault="00182A5C" w:rsidP="00182A5C">
      <w:pPr>
        <w:rPr>
          <w:b/>
          <w:noProof/>
        </w:rPr>
      </w:pPr>
    </w:p>
    <w:p w:rsidR="00182A5C" w:rsidRPr="00182A5C" w:rsidRDefault="00182A5C" w:rsidP="00182A5C">
      <w:pPr>
        <w:rPr>
          <w:b/>
          <w:noProof/>
        </w:rPr>
      </w:pPr>
    </w:p>
    <w:p w:rsidR="00182A5C" w:rsidRDefault="00182A5C" w:rsidP="00182A5C">
      <w:pPr>
        <w:rPr>
          <w:b/>
          <w:noProof/>
        </w:rPr>
      </w:pPr>
      <w:r w:rsidRPr="00182A5C">
        <w:rPr>
          <w:b/>
          <w:noProof/>
        </w:rPr>
        <w:t>От имени Продавца:</w:t>
      </w:r>
    </w:p>
    <w:p w:rsidR="00182A5C" w:rsidRDefault="00182A5C" w:rsidP="00182A5C">
      <w:pPr>
        <w:rPr>
          <w:b/>
          <w:noProof/>
        </w:rPr>
      </w:pPr>
    </w:p>
    <w:p w:rsidR="00182A5C" w:rsidRDefault="00182A5C" w:rsidP="00182A5C">
      <w:pPr>
        <w:rPr>
          <w:b/>
          <w:noProof/>
        </w:rPr>
      </w:pPr>
    </w:p>
    <w:p w:rsidR="00182A5C" w:rsidRDefault="00182A5C" w:rsidP="00182A5C">
      <w:pPr>
        <w:rPr>
          <w:b/>
          <w:noProof/>
        </w:rPr>
      </w:pPr>
    </w:p>
    <w:p w:rsidR="00182A5C" w:rsidRDefault="00182A5C" w:rsidP="00182A5C">
      <w:pPr>
        <w:rPr>
          <w:b/>
          <w:noProof/>
        </w:rPr>
      </w:pPr>
    </w:p>
    <w:p w:rsidR="005223F8" w:rsidRDefault="00182A5C" w:rsidP="00182A5C">
      <w:pPr>
        <w:rPr>
          <w:b/>
          <w:highlight w:val="lightGray"/>
        </w:rPr>
      </w:pPr>
      <w:r w:rsidRPr="00182A5C">
        <w:rPr>
          <w:b/>
          <w:noProof/>
        </w:rPr>
        <w:t>/______________ /  ___________  /</w:t>
      </w:r>
      <w:r w:rsidRPr="00182A5C">
        <w:rPr>
          <w:b/>
          <w:noProof/>
        </w:rPr>
        <w:tab/>
      </w:r>
      <w:bookmarkEnd w:id="0"/>
      <w:r w:rsidR="00665B5A">
        <w:rPr>
          <w:b/>
          <w:highlight w:val="lightGray"/>
        </w:rPr>
        <w:fldChar w:fldCharType="end"/>
      </w:r>
      <w:r w:rsidR="005223F8">
        <w:rPr>
          <w:b/>
          <w:highlight w:val="lightGray"/>
        </w:rPr>
        <w:t xml:space="preserve">                                             </w:t>
      </w:r>
    </w:p>
    <w:p w:rsidR="005223F8" w:rsidRDefault="005223F8" w:rsidP="005223F8">
      <w:pPr>
        <w:rPr>
          <w:lang w:eastAsia="en-US"/>
        </w:rPr>
      </w:pPr>
    </w:p>
    <w:p w:rsidR="005223F8" w:rsidRDefault="005223F8" w:rsidP="005223F8">
      <w:r>
        <w:rPr>
          <w:b/>
        </w:rPr>
        <w:t xml:space="preserve"> </w:t>
      </w:r>
      <w:r w:rsidR="00665B5A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665B5A">
        <w:rPr>
          <w:b/>
          <w:highlight w:val="lightGray"/>
        </w:rPr>
      </w:r>
      <w:r w:rsidR="00665B5A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665B5A">
        <w:rPr>
          <w:b/>
          <w:highlight w:val="lightGray"/>
        </w:rPr>
        <w:fldChar w:fldCharType="end"/>
      </w:r>
      <w:r>
        <w:rPr>
          <w:b/>
        </w:rPr>
        <w:t xml:space="preserve"> </w:t>
      </w:r>
    </w:p>
    <w:p w:rsidR="00203CE6" w:rsidRDefault="00203CE6" w:rsidP="005223F8">
      <w:pPr>
        <w:tabs>
          <w:tab w:val="left" w:pos="6850"/>
        </w:tabs>
      </w:pPr>
    </w:p>
    <w:sectPr w:rsidR="00203CE6" w:rsidSect="00203CE6">
      <w:headerReference w:type="default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232D" w:rsidRDefault="007E232D" w:rsidP="00204078">
      <w:r>
        <w:separator/>
      </w:r>
    </w:p>
  </w:endnote>
  <w:endnote w:type="continuationSeparator" w:id="0">
    <w:p w:rsidR="007E232D" w:rsidRDefault="007E232D" w:rsidP="00204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 w:rsidP="00204078">
    <w:pPr>
      <w:pStyle w:val="a5"/>
      <w:rPr>
        <w:lang w:val="en-US"/>
      </w:rPr>
    </w:pPr>
    <w:r>
      <w:t>Рег. № 15.1</w:t>
    </w:r>
    <w:r>
      <w:rPr>
        <w:lang w:val="en-US"/>
      </w:rPr>
      <w:t>9</w:t>
    </w:r>
    <w:r>
      <w:t>\</w:t>
    </w:r>
    <w:r>
      <w:rPr>
        <w:lang w:val="en-US"/>
      </w:rPr>
      <w:t>281</w:t>
    </w:r>
    <w:r>
      <w:t>.00.</w:t>
    </w:r>
    <w:r>
      <w:rPr>
        <w:lang w:val="en-US"/>
      </w:rPr>
      <w:t>2</w:t>
    </w:r>
  </w:p>
  <w:p w:rsidR="00204078" w:rsidRDefault="00204078">
    <w:pPr>
      <w:pStyle w:val="a5"/>
    </w:pPr>
  </w:p>
  <w:p w:rsidR="00204078" w:rsidRDefault="0020407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232D" w:rsidRDefault="007E232D" w:rsidP="00204078">
      <w:r>
        <w:separator/>
      </w:r>
    </w:p>
  </w:footnote>
  <w:footnote w:type="continuationSeparator" w:id="0">
    <w:p w:rsidR="007E232D" w:rsidRDefault="007E232D" w:rsidP="002040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182A5C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left:0;text-align:left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mR9Z5H80uAj1QNmXMkipTBJwG9c=" w:salt="OwkgrVQJU6qdUq8ARdZWjw==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3F8"/>
    <w:rsid w:val="00105F49"/>
    <w:rsid w:val="00182A5C"/>
    <w:rsid w:val="00203CE6"/>
    <w:rsid w:val="00204078"/>
    <w:rsid w:val="00304B1D"/>
    <w:rsid w:val="005223F8"/>
    <w:rsid w:val="00665B5A"/>
    <w:rsid w:val="007E232D"/>
    <w:rsid w:val="00961F31"/>
    <w:rsid w:val="009B2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3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40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40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407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3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40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40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407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94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201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varazuvaeva</dc:creator>
  <cp:lastModifiedBy>Демура Любовь Семеновна</cp:lastModifiedBy>
  <cp:revision>3</cp:revision>
  <dcterms:created xsi:type="dcterms:W3CDTF">2019-09-18T09:26:00Z</dcterms:created>
  <dcterms:modified xsi:type="dcterms:W3CDTF">2019-10-31T00:28:00Z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NLKL6GwidxdX00002X165m</vt:lpwstr>
  </property>
</Properties>
</file>